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505" w:rsidRDefault="0068240E">
      <w:pPr>
        <w:spacing w:line="276" w:lineRule="auto"/>
        <w:jc w:val="center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巧绘</w:t>
      </w:r>
      <w:r>
        <w:rPr>
          <w:rFonts w:ascii="宋体" w:eastAsia="宋体" w:hAnsi="宋体"/>
          <w:b/>
          <w:sz w:val="30"/>
          <w:szCs w:val="30"/>
        </w:rPr>
        <w:t>童</w:t>
      </w:r>
      <w:r>
        <w:rPr>
          <w:rFonts w:ascii="宋体" w:eastAsia="宋体" w:hAnsi="宋体" w:hint="eastAsia"/>
          <w:b/>
          <w:sz w:val="30"/>
          <w:szCs w:val="30"/>
        </w:rPr>
        <w:t>“</w:t>
      </w:r>
      <w:r>
        <w:rPr>
          <w:rFonts w:ascii="宋体" w:eastAsia="宋体" w:hAnsi="宋体"/>
          <w:b/>
          <w:sz w:val="30"/>
          <w:szCs w:val="30"/>
        </w:rPr>
        <w:t>绣</w:t>
      </w:r>
      <w:r>
        <w:rPr>
          <w:rFonts w:ascii="宋体" w:eastAsia="宋体" w:hAnsi="宋体" w:hint="eastAsia"/>
          <w:b/>
          <w:sz w:val="30"/>
          <w:szCs w:val="30"/>
        </w:rPr>
        <w:t>”，“针”有趣</w:t>
      </w: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课程</w:t>
      </w:r>
      <w:r>
        <w:rPr>
          <w:rFonts w:ascii="宋体" w:eastAsia="宋体" w:hAnsi="宋体"/>
          <w:b/>
          <w:sz w:val="24"/>
          <w:szCs w:val="24"/>
        </w:rPr>
        <w:t>缘起：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阳光明媚的上午，大5班的孩子们怀揣着好奇，来到</w:t>
      </w:r>
      <w:r>
        <w:rPr>
          <w:rFonts w:ascii="宋体" w:eastAsia="宋体" w:hAnsi="宋体" w:hint="eastAsia"/>
          <w:sz w:val="24"/>
          <w:szCs w:val="24"/>
        </w:rPr>
        <w:t>古松园内</w:t>
      </w:r>
      <w:r>
        <w:rPr>
          <w:rFonts w:ascii="宋体" w:eastAsia="宋体" w:hAnsi="宋体"/>
          <w:sz w:val="24"/>
          <w:szCs w:val="24"/>
        </w:rPr>
        <w:t>姚建萍刺绣馆参观。一踏入馆内，精美的刺绣作品瞬间吸引了孩子们的目光。在讲解员的介绍下，他们了解到刺绣针法的丰富多样，还观看了绣师现场创作。不少孩子忍不住凑近，仔细观察，眼中满是惊叹。这次参观，在孩子们心中种下了热爱传统艺术的种子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/>
          <w:sz w:val="24"/>
          <w:szCs w:val="24"/>
        </w:rPr>
        <w:t xml:space="preserve">同时，也开始了他们的观察和讨论...... 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（图片4</w:t>
      </w:r>
      <w:r>
        <w:rPr>
          <w:rFonts w:ascii="宋体" w:eastAsia="宋体" w:hAnsi="宋体"/>
          <w:color w:val="FF0000"/>
          <w:sz w:val="24"/>
          <w:szCs w:val="24"/>
        </w:rPr>
        <w:t>-6</w:t>
      </w:r>
      <w:r>
        <w:rPr>
          <w:rFonts w:ascii="宋体" w:eastAsia="宋体" w:hAnsi="宋体" w:hint="eastAsia"/>
          <w:color w:val="FF0000"/>
          <w:sz w:val="24"/>
          <w:szCs w:val="24"/>
        </w:rPr>
        <w:t>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096135" cy="1573530"/>
            <wp:effectExtent l="0" t="0" r="18415" b="7620"/>
            <wp:docPr id="2" name="图片 2" descr="IMG_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0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134235" cy="1602105"/>
            <wp:effectExtent l="0" t="0" r="18415" b="17145"/>
            <wp:docPr id="3" name="图片 3" descr="29805155-3DC6-4C2A-B86B-E47BE54CB69F-28268-00000AB5CBE97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805155-3DC6-4C2A-B86B-E47BE54CB69F-28268-00000AB5CBE976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455420" cy="1940560"/>
            <wp:effectExtent l="0" t="0" r="11430" b="2540"/>
            <wp:docPr id="4" name="图片 4" descr="A9933738-A302-40ED-8159-C16C4F79585C-28268-00000AB5B02BF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933738-A302-40ED-8159-C16C4F79585C-28268-00000AB5B02BF2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066925" cy="1551940"/>
            <wp:effectExtent l="0" t="0" r="9525" b="10160"/>
            <wp:docPr id="5" name="图片 5" descr="IMG_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1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164080" cy="1624965"/>
            <wp:effectExtent l="0" t="0" r="7620" b="13335"/>
            <wp:docPr id="7" name="图片 7" descr="IMG_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0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178685" cy="1635125"/>
            <wp:effectExtent l="0" t="0" r="12065" b="3175"/>
            <wp:docPr id="8" name="图片 8" descr="IMG_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5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XX:原来这些</w:t>
      </w:r>
      <w:r>
        <w:rPr>
          <w:rFonts w:ascii="宋体" w:eastAsia="宋体" w:hAnsi="宋体"/>
          <w:sz w:val="24"/>
          <w:szCs w:val="24"/>
        </w:rPr>
        <w:t>美丽的作品都是用</w:t>
      </w:r>
      <w:r>
        <w:rPr>
          <w:rFonts w:ascii="宋体" w:eastAsia="宋体" w:hAnsi="宋体" w:hint="eastAsia"/>
          <w:sz w:val="24"/>
          <w:szCs w:val="24"/>
        </w:rPr>
        <w:t>一针</w:t>
      </w:r>
      <w:r>
        <w:rPr>
          <w:rFonts w:ascii="宋体" w:eastAsia="宋体" w:hAnsi="宋体"/>
          <w:sz w:val="24"/>
          <w:szCs w:val="24"/>
        </w:rPr>
        <w:t>一针用线</w:t>
      </w:r>
      <w:r>
        <w:rPr>
          <w:rFonts w:ascii="宋体" w:eastAsia="宋体" w:hAnsi="宋体" w:hint="eastAsia"/>
          <w:sz w:val="24"/>
          <w:szCs w:val="24"/>
        </w:rPr>
        <w:t>绣</w:t>
      </w:r>
      <w:r>
        <w:rPr>
          <w:rFonts w:ascii="宋体" w:eastAsia="宋体" w:hAnsi="宋体"/>
          <w:sz w:val="24"/>
          <w:szCs w:val="24"/>
        </w:rPr>
        <w:t>出来的。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XX:真的</w:t>
      </w:r>
      <w:r>
        <w:rPr>
          <w:rFonts w:ascii="宋体" w:eastAsia="宋体" w:hAnsi="宋体"/>
          <w:sz w:val="24"/>
          <w:szCs w:val="24"/>
        </w:rPr>
        <w:t>好厉害呀！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XX:两面</w:t>
      </w:r>
      <w:r>
        <w:rPr>
          <w:rFonts w:ascii="宋体" w:eastAsia="宋体" w:hAnsi="宋体"/>
          <w:sz w:val="24"/>
          <w:szCs w:val="24"/>
        </w:rPr>
        <w:t>都有花纹真是太神奇了。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孩子们滔滔不绝得发表着自己的意见，一场刺绣之旅开始了...... 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刺绣活动是我国一种传统民间艺术活动。《幼儿园教育指导纲要》中明确指出</w:t>
      </w:r>
      <w:r>
        <w:rPr>
          <w:rFonts w:ascii="宋体" w:eastAsia="宋体" w:hAnsi="宋体"/>
          <w:sz w:val="24"/>
          <w:szCs w:val="24"/>
        </w:rPr>
        <w:lastRenderedPageBreak/>
        <w:t>“幼儿园应为幼儿提供健康、丰富的生活和活动环境，满足他们多方面发展的需求，使他们在快乐的童年生活中获得有益于身心发展的经验。</w:t>
      </w: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课程</w:t>
      </w:r>
      <w:r>
        <w:rPr>
          <w:rFonts w:ascii="宋体" w:eastAsia="宋体" w:hAnsi="宋体"/>
          <w:b/>
          <w:sz w:val="24"/>
          <w:szCs w:val="24"/>
        </w:rPr>
        <w:t>网络</w:t>
      </w:r>
      <w:r>
        <w:rPr>
          <w:rFonts w:ascii="宋体" w:eastAsia="宋体" w:hAnsi="宋体" w:hint="eastAsia"/>
          <w:b/>
          <w:sz w:val="24"/>
          <w:szCs w:val="24"/>
        </w:rPr>
        <w:t>图</w:t>
      </w:r>
      <w:r>
        <w:rPr>
          <w:rFonts w:ascii="宋体" w:eastAsia="宋体" w:hAnsi="宋体"/>
          <w:b/>
          <w:sz w:val="24"/>
          <w:szCs w:val="24"/>
        </w:rPr>
        <w:t>：</w:t>
      </w:r>
    </w:p>
    <w:p w:rsidR="00500505" w:rsidRDefault="0068240E">
      <w:pPr>
        <w:spacing w:line="276" w:lineRule="auto"/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377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什么是</w:t>
      </w:r>
      <w:r>
        <w:rPr>
          <w:rFonts w:ascii="宋体" w:eastAsia="宋体" w:hAnsi="宋体"/>
          <w:b/>
          <w:sz w:val="24"/>
          <w:szCs w:val="24"/>
        </w:rPr>
        <w:t>刺绣？</w:t>
      </w:r>
    </w:p>
    <w:p w:rsidR="00500505" w:rsidRDefault="0068240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刺绣作为中华传统艺术的瑰宝，拥有至少两三千年的悠久历史。在古代，刺绣被称作针绣，这项精妙技艺的操作过程是，绣者手持绣针，穿引彩线，围绕预先设计的花纹，在各式各样的布料上巧妙运针。彩线在绣针的牵引下穿梭交织，最终构成栩栩如生、独具匠心的花纹图案。 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老师</w:t>
      </w:r>
      <w:r>
        <w:rPr>
          <w:rFonts w:ascii="宋体" w:eastAsia="宋体" w:hAnsi="宋体"/>
          <w:sz w:val="24"/>
          <w:szCs w:val="24"/>
        </w:rPr>
        <w:t>:</w:t>
      </w:r>
      <w:r>
        <w:rPr>
          <w:rFonts w:ascii="宋体" w:eastAsia="宋体" w:hAnsi="宋体" w:hint="eastAsia"/>
          <w:sz w:val="24"/>
          <w:szCs w:val="24"/>
        </w:rPr>
        <w:t>你们平时</w:t>
      </w:r>
      <w:r>
        <w:rPr>
          <w:rFonts w:ascii="宋体" w:eastAsia="宋体" w:hAnsi="宋体"/>
          <w:sz w:val="24"/>
          <w:szCs w:val="24"/>
        </w:rPr>
        <w:t>在生活中看到过刺绣吗</w:t>
      </w:r>
      <w:r>
        <w:rPr>
          <w:rFonts w:ascii="宋体" w:eastAsia="宋体" w:hAnsi="宋体" w:hint="eastAsia"/>
          <w:sz w:val="24"/>
          <w:szCs w:val="24"/>
        </w:rPr>
        <w:t>？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XX:我看到过妈妈绣</w:t>
      </w:r>
      <w:r>
        <w:rPr>
          <w:rFonts w:ascii="宋体" w:eastAsia="宋体" w:hAnsi="宋体"/>
          <w:sz w:val="24"/>
          <w:szCs w:val="24"/>
        </w:rPr>
        <w:t>十字绣。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XX:我看到</w:t>
      </w:r>
      <w:r>
        <w:rPr>
          <w:rFonts w:ascii="宋体" w:eastAsia="宋体" w:hAnsi="宋体"/>
          <w:sz w:val="24"/>
          <w:szCs w:val="24"/>
        </w:rPr>
        <w:t>我的衣服上有个刺绣</w:t>
      </w:r>
      <w:r>
        <w:rPr>
          <w:rFonts w:ascii="宋体" w:eastAsia="宋体" w:hAnsi="宋体" w:hint="eastAsia"/>
          <w:sz w:val="24"/>
          <w:szCs w:val="24"/>
        </w:rPr>
        <w:t>小花</w:t>
      </w:r>
      <w:r>
        <w:rPr>
          <w:rFonts w:ascii="宋体" w:eastAsia="宋体" w:hAnsi="宋体"/>
          <w:sz w:val="24"/>
          <w:szCs w:val="24"/>
        </w:rPr>
        <w:t>。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XX:我的</w:t>
      </w:r>
      <w:r>
        <w:rPr>
          <w:rFonts w:ascii="宋体" w:eastAsia="宋体" w:hAnsi="宋体"/>
          <w:sz w:val="24"/>
          <w:szCs w:val="24"/>
        </w:rPr>
        <w:t>衣服破了，奶奶会用针线帮我补好。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孩子们有太多的好奇，于是我们带着浓烈的兴趣共同走进刺绣的世界。 </w:t>
      </w:r>
    </w:p>
    <w:p w:rsidR="00500505" w:rsidRDefault="00500505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了解</w:t>
      </w:r>
      <w:r>
        <w:rPr>
          <w:rFonts w:ascii="宋体" w:eastAsia="宋体" w:hAnsi="宋体"/>
          <w:b/>
          <w:sz w:val="24"/>
          <w:szCs w:val="24"/>
        </w:rPr>
        <w:t>刺绣</w:t>
      </w:r>
    </w:p>
    <w:p w:rsidR="00500505" w:rsidRDefault="0068240E">
      <w:pPr>
        <w:pStyle w:val="a8"/>
        <w:numPr>
          <w:ilvl w:val="0"/>
          <w:numId w:val="1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欣赏刺绣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活动开展前，为充分激发孩子们对刺绣的兴趣，我们带领他们追溯我国刺绣的悠久历史。详细介绍中国赫赫有名的四大名绣——苏绣、湘绣、蜀绣、粤绣，通过展示精美的绣品，让孩子们观察每种刺绣在针法、色彩运用和风格上的差异。有的绣品针法细腻，有的则色彩明艳，鲜明的对比，不仅帮助孩子们直观感受刺绣艺术的独特魅力，更在他们心底埋下了跃跃欲试的种子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 xml:space="preserve">迫不及待想要亲身尝试刺绣。 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（照片2）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lastRenderedPageBreak/>
        <w:drawing>
          <wp:inline distT="0" distB="0" distL="114300" distR="114300">
            <wp:extent cx="2056130" cy="1543685"/>
            <wp:effectExtent l="0" t="0" r="1270" b="18415"/>
            <wp:docPr id="9" name="图片 9" descr="IMG_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4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67205" cy="2356485"/>
            <wp:effectExtent l="0" t="0" r="4445" b="5715"/>
            <wp:docPr id="13" name="图片 13" descr="IMG_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4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56715" cy="2210435"/>
            <wp:effectExtent l="0" t="0" r="635" b="18415"/>
            <wp:docPr id="12" name="图片 12" descr="IMG_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4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94815" cy="2260600"/>
            <wp:effectExtent l="0" t="0" r="635" b="6350"/>
            <wp:docPr id="11" name="图片 11" descr="IMG_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4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16405" cy="2289175"/>
            <wp:effectExtent l="0" t="0" r="17145" b="15875"/>
            <wp:docPr id="10" name="图片 10" descr="IMG_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4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pStyle w:val="a8"/>
        <w:numPr>
          <w:ilvl w:val="0"/>
          <w:numId w:val="1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刺绣</w:t>
      </w:r>
      <w:r>
        <w:rPr>
          <w:rFonts w:ascii="宋体" w:eastAsia="宋体" w:hAnsi="宋体"/>
          <w:sz w:val="24"/>
          <w:szCs w:val="24"/>
        </w:rPr>
        <w:t>小调查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接着</w:t>
      </w:r>
      <w:r>
        <w:rPr>
          <w:rFonts w:ascii="宋体" w:eastAsia="宋体" w:hAnsi="宋体"/>
          <w:sz w:val="24"/>
          <w:szCs w:val="24"/>
        </w:rPr>
        <w:t>，我们展开了关于刺绣的调查……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（调查表4）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lastRenderedPageBreak/>
        <w:drawing>
          <wp:inline distT="0" distB="0" distL="114300" distR="114300">
            <wp:extent cx="1699260" cy="2280920"/>
            <wp:effectExtent l="0" t="0" r="15240" b="5080"/>
            <wp:docPr id="17" name="图片 17" descr="扫描全能王 2025-04-16 10.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5-04-16 10.31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14500" cy="2313305"/>
            <wp:effectExtent l="0" t="0" r="0" b="10795"/>
            <wp:docPr id="16" name="图片 16" descr="扫描全能王 2025-04-16 10.32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5-04-16 10.32(1)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68145" cy="2239010"/>
            <wp:effectExtent l="0" t="0" r="8255" b="8890"/>
            <wp:docPr id="15" name="图片 15" descr="扫描全能王 2025-04-16 10.32(1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5-04-16 10.32(1)_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83715" cy="2345055"/>
            <wp:effectExtent l="0" t="0" r="6985" b="17145"/>
            <wp:docPr id="14" name="图片 14" descr="扫描全能王 2025-04-16 10.3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5-04-16 10.32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pStyle w:val="a8"/>
        <w:numPr>
          <w:ilvl w:val="0"/>
          <w:numId w:val="1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寻找身边</w:t>
      </w:r>
      <w:r>
        <w:rPr>
          <w:rFonts w:ascii="宋体" w:eastAsia="宋体" w:hAnsi="宋体"/>
          <w:sz w:val="24"/>
          <w:szCs w:val="24"/>
        </w:rPr>
        <w:t>的刺绣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生活中，刺绣无处不在、衣服上、床上用品上到处都能看到其踪影，为了提高幼儿的观察能力，我们请幼儿在家中寻找了自己生活中的刺绣产品。 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（照片8）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544320" cy="2059940"/>
            <wp:effectExtent l="0" t="0" r="17780" b="16510"/>
            <wp:docPr id="19" name="图片 19" descr="IMG_20250407_20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07_2018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532890" cy="2042160"/>
            <wp:effectExtent l="0" t="0" r="10160" b="15240"/>
            <wp:docPr id="20" name="图片 20" descr="IMG_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9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52270" cy="2204085"/>
            <wp:effectExtent l="0" t="0" r="5080" b="5715"/>
            <wp:docPr id="21" name="图片 21" descr="IMG_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3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lastRenderedPageBreak/>
        <w:drawing>
          <wp:inline distT="0" distB="0" distL="114300" distR="114300">
            <wp:extent cx="1586230" cy="2115820"/>
            <wp:effectExtent l="0" t="0" r="13970" b="17780"/>
            <wp:docPr id="22" name="图片 22" descr="IMG_20250407_18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07_1849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45285" cy="2193925"/>
            <wp:effectExtent l="0" t="0" r="12065" b="15875"/>
            <wp:docPr id="23" name="图片 23" descr="IMG_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2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40535" cy="2347595"/>
            <wp:effectExtent l="0" t="0" r="12065" b="14605"/>
            <wp:docPr id="31" name="图片 31" descr="IMG_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4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31950" cy="2176780"/>
            <wp:effectExtent l="0" t="0" r="6350" b="13970"/>
            <wp:docPr id="25" name="图片 25" descr="百子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百子被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80845" cy="2241550"/>
            <wp:effectExtent l="0" t="0" r="14605" b="6350"/>
            <wp:docPr id="26" name="图片 26" descr="IMG_20250407_20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07_2046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66240" cy="2222500"/>
            <wp:effectExtent l="0" t="0" r="10160" b="6350"/>
            <wp:docPr id="27" name="图片 27" descr="IMG_9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93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pStyle w:val="a8"/>
        <w:numPr>
          <w:ilvl w:val="0"/>
          <w:numId w:val="1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认识刺绣</w:t>
      </w:r>
      <w:r>
        <w:rPr>
          <w:rFonts w:ascii="宋体" w:eastAsia="宋体" w:hAnsi="宋体"/>
          <w:sz w:val="24"/>
          <w:szCs w:val="24"/>
        </w:rPr>
        <w:t>的工具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刺绣需要什么工具呢？于是我们组织了一次集体学习活动，引导小朋友认识了刺绣工具。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（照片4）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41805" cy="2608580"/>
            <wp:effectExtent l="0" t="0" r="10795" b="1270"/>
            <wp:docPr id="34" name="图片 34" descr="IMG_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776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09420" cy="2559685"/>
            <wp:effectExtent l="0" t="0" r="5080" b="12065"/>
            <wp:docPr id="33" name="图片 33" descr="IMG_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77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595120" cy="2503170"/>
            <wp:effectExtent l="0" t="0" r="5080" b="11430"/>
            <wp:docPr id="32" name="图片 32" descr="IMG_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77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学习</w:t>
      </w:r>
      <w:r>
        <w:rPr>
          <w:rFonts w:ascii="宋体" w:eastAsia="宋体" w:hAnsi="宋体"/>
          <w:b/>
          <w:sz w:val="24"/>
          <w:szCs w:val="24"/>
        </w:rPr>
        <w:t>刺绣</w:t>
      </w:r>
    </w:p>
    <w:p w:rsidR="00500505" w:rsidRDefault="0068240E">
      <w:pPr>
        <w:pStyle w:val="a8"/>
        <w:numPr>
          <w:ilvl w:val="0"/>
          <w:numId w:val="2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刺绣针</w:t>
      </w:r>
      <w:r>
        <w:rPr>
          <w:rFonts w:ascii="宋体" w:eastAsia="宋体" w:hAnsi="宋体"/>
          <w:sz w:val="24"/>
          <w:szCs w:val="24"/>
        </w:rPr>
        <w:t>法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潘老师借助视频，生动地为孩子们讲解各类刺绣针法，引领大家学习并练习。针法丰富多样，平针绣线条流畅，是刺绣的基础针法；回针绣针脚扎实，勾勒轮廓不在话下；缎面绣平整光滑，用来表现花瓣等细腻图案再合适不过；蛛网玫瑰绣造型独特，能够绣出精致的花朵；打结绣绣出的结粒饱满，增添立体感；长短针绣则善于塑造光影变化。孩子们一边聆听，一边动手实践，沉浸在刺绣艺术的魅力中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（图片4）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315210" cy="1845310"/>
            <wp:effectExtent l="0" t="0" r="8890" b="2540"/>
            <wp:docPr id="35" name="图片 35" descr="IMG_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74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48460" cy="1898015"/>
            <wp:effectExtent l="0" t="0" r="8890" b="6985"/>
            <wp:docPr id="38" name="图片 38" descr="IMG_7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746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15770" cy="1960880"/>
            <wp:effectExtent l="0" t="0" r="17780" b="1270"/>
            <wp:docPr id="37" name="图片 37" descr="IMG_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74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F7" w:rsidRDefault="0068240E" w:rsidP="003A0AF7">
      <w:pPr>
        <w:pStyle w:val="a8"/>
        <w:numPr>
          <w:ilvl w:val="0"/>
          <w:numId w:val="2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设计</w:t>
      </w:r>
      <w:r>
        <w:rPr>
          <w:rFonts w:ascii="宋体" w:eastAsia="宋体" w:hAnsi="宋体"/>
          <w:sz w:val="24"/>
          <w:szCs w:val="24"/>
        </w:rPr>
        <w:t>刺绣图案</w:t>
      </w:r>
    </w:p>
    <w:p w:rsidR="00500505" w:rsidRDefault="003A0AF7" w:rsidP="003A0AF7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3A0AF7">
        <w:rPr>
          <w:rFonts w:ascii="宋体" w:eastAsia="宋体" w:hAnsi="宋体"/>
          <w:sz w:val="24"/>
          <w:szCs w:val="24"/>
        </w:rPr>
        <w:t>孩子</w:t>
      </w:r>
      <w:r w:rsidRPr="003A0AF7">
        <w:rPr>
          <w:rFonts w:ascii="宋体" w:eastAsia="宋体" w:hAnsi="宋体" w:hint="eastAsia"/>
          <w:sz w:val="24"/>
          <w:szCs w:val="24"/>
        </w:rPr>
        <w:t>们专注地设计着刺绣纹样，描绘出春日里繁花似锦的景象：粉白相间的樱花随风轻舞，金黄灿烂的油菜花层层叠叠，娇俏艳丽的郁金香亭亭玉立，还有紫色的鸢尾花舒展着蝶翼般的花瓣</w:t>
      </w:r>
      <w:r w:rsidRPr="003A0AF7">
        <w:rPr>
          <w:rFonts w:ascii="宋体" w:eastAsia="宋体" w:hAnsi="宋体"/>
          <w:sz w:val="24"/>
          <w:szCs w:val="24"/>
        </w:rPr>
        <w:t>……瞧！万紫千</w:t>
      </w:r>
      <w:r w:rsidRPr="003A0AF7">
        <w:rPr>
          <w:rFonts w:ascii="宋体" w:eastAsia="宋体" w:hAnsi="宋体" w:hint="eastAsia"/>
          <w:sz w:val="24"/>
          <w:szCs w:val="24"/>
        </w:rPr>
        <w:t>红的春花都被小朋友们用画笔栩栩如生地表征出来了！</w:t>
      </w:r>
      <w:r w:rsidRPr="003A0AF7">
        <w:rPr>
          <w:rFonts w:ascii="宋体" w:eastAsia="宋体" w:hAnsi="宋体"/>
          <w:sz w:val="24"/>
          <w:szCs w:val="24"/>
        </w:rPr>
        <w:t xml:space="preserve"> 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（图片</w:t>
      </w:r>
      <w:r>
        <w:rPr>
          <w:rFonts w:ascii="宋体" w:eastAsia="宋体" w:hAnsi="宋体"/>
          <w:color w:val="FF0000"/>
          <w:sz w:val="24"/>
          <w:szCs w:val="24"/>
        </w:rPr>
        <w:t>4</w:t>
      </w:r>
      <w:r>
        <w:rPr>
          <w:rFonts w:ascii="宋体" w:eastAsia="宋体" w:hAnsi="宋体" w:hint="eastAsia"/>
          <w:color w:val="FF0000"/>
          <w:sz w:val="24"/>
          <w:szCs w:val="24"/>
        </w:rPr>
        <w:t>非</w:t>
      </w:r>
      <w:r>
        <w:rPr>
          <w:rFonts w:ascii="宋体" w:eastAsia="宋体" w:hAnsi="宋体"/>
          <w:color w:val="FF0000"/>
          <w:sz w:val="24"/>
          <w:szCs w:val="24"/>
        </w:rPr>
        <w:t>视频中幼儿</w:t>
      </w:r>
      <w:r>
        <w:rPr>
          <w:rFonts w:ascii="宋体" w:eastAsia="宋体" w:hAnsi="宋体" w:hint="eastAsia"/>
          <w:color w:val="FF0000"/>
          <w:sz w:val="24"/>
          <w:szCs w:val="24"/>
        </w:rPr>
        <w:t>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lastRenderedPageBreak/>
        <w:drawing>
          <wp:inline distT="0" distB="0" distL="114300" distR="114300">
            <wp:extent cx="1702435" cy="2270760"/>
            <wp:effectExtent l="0" t="0" r="12065" b="15240"/>
            <wp:docPr id="39" name="图片 39" descr="IMG_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39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37665" cy="2270125"/>
            <wp:effectExtent l="0" t="0" r="635" b="15875"/>
            <wp:docPr id="40" name="图片 40" descr="IMG_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39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37360" cy="2317115"/>
            <wp:effectExtent l="0" t="0" r="15240" b="6985"/>
            <wp:docPr id="41" name="图片 41" descr="IMG_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39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566545" cy="2089150"/>
            <wp:effectExtent l="0" t="0" r="14605" b="6350"/>
            <wp:docPr id="42" name="图片 42" descr="IMG_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39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30680" cy="2070735"/>
            <wp:effectExtent l="0" t="0" r="7620" b="5715"/>
            <wp:docPr id="43" name="图片 43" descr="IMG_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39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02105" cy="2136775"/>
            <wp:effectExtent l="0" t="0" r="17145" b="15875"/>
            <wp:docPr id="44" name="图片 44" descr="IMG_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398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pStyle w:val="a8"/>
        <w:numPr>
          <w:ilvl w:val="0"/>
          <w:numId w:val="2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刺绣初体验（刺绣中</w:t>
      </w:r>
      <w:r>
        <w:rPr>
          <w:rFonts w:ascii="宋体" w:eastAsia="宋体" w:hAnsi="宋体"/>
          <w:sz w:val="24"/>
          <w:szCs w:val="24"/>
        </w:rPr>
        <w:t>遇到的困难及解决方案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500505" w:rsidRDefault="0068240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孩子们</w:t>
      </w:r>
      <w:r>
        <w:rPr>
          <w:rFonts w:ascii="宋体" w:eastAsia="宋体" w:hAnsi="宋体"/>
          <w:sz w:val="24"/>
          <w:szCs w:val="24"/>
        </w:rPr>
        <w:t>都跃跃欲试，开始穿针引线，可是</w:t>
      </w:r>
      <w:r>
        <w:rPr>
          <w:rFonts w:ascii="宋体" w:eastAsia="宋体" w:hAnsi="宋体" w:hint="eastAsia"/>
          <w:sz w:val="24"/>
          <w:szCs w:val="24"/>
        </w:rPr>
        <w:t>刺绣中</w:t>
      </w:r>
      <w:r>
        <w:rPr>
          <w:rFonts w:ascii="宋体" w:eastAsia="宋体" w:hAnsi="宋体"/>
          <w:sz w:val="24"/>
          <w:szCs w:val="24"/>
        </w:rPr>
        <w:t>遇到的问题也慢慢浮现：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（表征图）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07820" cy="2398395"/>
            <wp:effectExtent l="0" t="0" r="11430" b="1905"/>
            <wp:docPr id="74" name="图片 74" descr="IMG_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75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446530" cy="2275840"/>
            <wp:effectExtent l="0" t="0" r="1270" b="10160"/>
            <wp:docPr id="73" name="图片 73" descr="IMG_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75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58950" cy="2345690"/>
            <wp:effectExtent l="0" t="0" r="12700" b="16510"/>
            <wp:docPr id="71" name="图片 71" descr="IMG_7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76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lastRenderedPageBreak/>
        <w:drawing>
          <wp:inline distT="0" distB="0" distL="114300" distR="114300">
            <wp:extent cx="1595120" cy="2127250"/>
            <wp:effectExtent l="0" t="0" r="5080" b="6350"/>
            <wp:docPr id="70" name="图片 70" descr="IMG_7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76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73225" cy="2231390"/>
            <wp:effectExtent l="0" t="0" r="3175" b="16510"/>
            <wp:docPr id="69" name="图片 69" descr="IMG_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77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56715" cy="2209165"/>
            <wp:effectExtent l="0" t="0" r="635" b="635"/>
            <wp:docPr id="68" name="图片 68" descr="IMG_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77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748280" cy="1548130"/>
            <wp:effectExtent l="0" t="0" r="13970" b="13970"/>
            <wp:docPr id="72" name="图片 72" descr="IMG_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75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 w:rsidP="009A5BC8">
      <w:pPr>
        <w:spacing w:line="276" w:lineRule="auto"/>
        <w:jc w:val="left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610000" cy="1800000"/>
            <wp:effectExtent l="0" t="0" r="0" b="0"/>
            <wp:docPr id="67" name="图片 67" descr="lQDPJw5DeDYls3_NA8DNBQCwv6j4UHA3AH4H-sJPH-gzA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lQDPJw5DeDYls3_NA8DNBQCwv6j4UHA3AH4H-sJPH-gzAA_1280_960"/>
                    <pic:cNvPicPr>
                      <a:picLocks noChangeAspect="1"/>
                    </pic:cNvPicPr>
                  </pic:nvPicPr>
                  <pic:blipFill>
                    <a:blip r:embed="rId51"/>
                    <a:srcRect t="7652" r="2508" b="2733"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421255" cy="1799551"/>
            <wp:effectExtent l="0" t="0" r="0" b="0"/>
            <wp:docPr id="66" name="图片 66" descr="lQDPJwDLkzfX4n_NA8DNBQCwqt0yktsWZnUH-sJNt9RSA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lQDPJwDLkzfX4n_NA8DNBQCwqt0yktsWZnUH-sJNt9RSAA_1280_960"/>
                    <pic:cNvPicPr>
                      <a:picLocks noChangeAspect="1"/>
                    </pic:cNvPicPr>
                  </pic:nvPicPr>
                  <pic:blipFill>
                    <a:blip r:embed="rId52"/>
                    <a:srcRect t="3070" r="2146"/>
                    <a:stretch>
                      <a:fillRect/>
                    </a:stretch>
                  </pic:blipFill>
                  <pic:spPr>
                    <a:xfrm>
                      <a:off x="0" y="0"/>
                      <a:ext cx="2433144" cy="18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419350" cy="1794321"/>
            <wp:effectExtent l="0" t="0" r="0" b="0"/>
            <wp:docPr id="65" name="图片 65" descr="lQDPJxi9kceXA3_NA8DNBQCwSSaad5lNpNoH-sJOeaPnA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lQDPJxi9kceXA3_NA8DNBQCwSSaad5lNpNoH-sJOeaPnAA_1280_960"/>
                    <pic:cNvPicPr>
                      <a:picLocks noChangeAspect="1"/>
                    </pic:cNvPicPr>
                  </pic:nvPicPr>
                  <pic:blipFill>
                    <a:blip r:embed="rId53"/>
                    <a:srcRect t="3185" r="2083"/>
                    <a:stretch>
                      <a:fillRect/>
                    </a:stretch>
                  </pic:blipFill>
                  <pic:spPr>
                    <a:xfrm>
                      <a:off x="0" y="0"/>
                      <a:ext cx="2427318" cy="18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BC8" w:rsidRPr="009A5B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5BC8" w:rsidRPr="009A5BC8">
        <w:rPr>
          <w:rFonts w:ascii="宋体" w:eastAsia="宋体" w:hAnsi="宋体"/>
          <w:noProof/>
          <w:color w:val="FF0000"/>
          <w:sz w:val="24"/>
          <w:szCs w:val="24"/>
        </w:rPr>
        <w:drawing>
          <wp:inline distT="0" distB="0" distL="0" distR="0">
            <wp:extent cx="2548800" cy="1800000"/>
            <wp:effectExtent l="0" t="0" r="4445" b="0"/>
            <wp:docPr id="6" name="图片 6" descr="C:\Users\User\AppData\Roaming\DingTalk\686229844_v2\ImageFiles\c9\lQDPKGQRC5aEu4fNA4jNBQCwu-W7E4bJ4nMH_SRZYhTvAA_1280_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DingTalk\686229844_v2\ImageFiles\c9\lQDPKGQRC5aEu4fNA4jNBQCwu-W7E4bJ4nMH_SRZYhTvAA_1280_9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问题1</w:t>
      </w:r>
      <w:r w:rsidR="00111E92">
        <w:rPr>
          <w:rFonts w:ascii="宋体" w:eastAsia="宋体" w:hAnsi="宋体" w:hint="eastAsia"/>
          <w:sz w:val="24"/>
          <w:szCs w:val="24"/>
        </w:rPr>
        <w:t>：线</w:t>
      </w:r>
      <w:r w:rsidR="00111E92">
        <w:rPr>
          <w:rFonts w:ascii="宋体" w:eastAsia="宋体" w:hAnsi="宋体"/>
          <w:sz w:val="24"/>
          <w:szCs w:val="24"/>
        </w:rPr>
        <w:t>总绕在一起？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解决方案</w:t>
      </w:r>
      <w:r>
        <w:rPr>
          <w:rFonts w:ascii="宋体" w:eastAsia="宋体" w:hAnsi="宋体"/>
          <w:sz w:val="24"/>
          <w:szCs w:val="24"/>
        </w:rPr>
        <w:t>：</w:t>
      </w:r>
      <w:r w:rsidR="00111E92">
        <w:rPr>
          <w:rFonts w:ascii="宋体" w:eastAsia="宋体" w:hAnsi="宋体" w:hint="eastAsia"/>
          <w:sz w:val="24"/>
          <w:szCs w:val="24"/>
        </w:rPr>
        <w:t>眼睛仔细看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问题</w:t>
      </w:r>
      <w:r w:rsidR="00FA4E4E"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:</w:t>
      </w:r>
      <w:r w:rsidR="00FA4E4E" w:rsidRPr="00FA4E4E">
        <w:rPr>
          <w:rFonts w:ascii="宋体" w:eastAsia="宋体" w:hAnsi="宋体" w:hint="eastAsia"/>
          <w:sz w:val="24"/>
          <w:szCs w:val="24"/>
        </w:rPr>
        <w:t xml:space="preserve"> </w:t>
      </w:r>
      <w:r w:rsidR="00FA4E4E">
        <w:rPr>
          <w:rFonts w:ascii="宋体" w:eastAsia="宋体" w:hAnsi="宋体" w:hint="eastAsia"/>
          <w:sz w:val="24"/>
          <w:szCs w:val="24"/>
        </w:rPr>
        <w:t>不会打结、</w:t>
      </w:r>
      <w:r w:rsidR="00111E92">
        <w:rPr>
          <w:rFonts w:ascii="宋体" w:eastAsia="宋体" w:hAnsi="宋体" w:hint="eastAsia"/>
          <w:sz w:val="24"/>
          <w:szCs w:val="24"/>
        </w:rPr>
        <w:t>不会穿线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解决</w:t>
      </w:r>
      <w:r>
        <w:rPr>
          <w:rFonts w:ascii="宋体" w:eastAsia="宋体" w:hAnsi="宋体"/>
          <w:sz w:val="24"/>
          <w:szCs w:val="24"/>
        </w:rPr>
        <w:t>方案：</w:t>
      </w:r>
      <w:r w:rsidR="00111E92">
        <w:rPr>
          <w:rFonts w:ascii="宋体" w:eastAsia="宋体" w:hAnsi="宋体" w:hint="eastAsia"/>
          <w:sz w:val="24"/>
          <w:szCs w:val="24"/>
        </w:rPr>
        <w:t>寻求老师</w:t>
      </w:r>
      <w:r w:rsidR="00111E92">
        <w:rPr>
          <w:rFonts w:ascii="宋体" w:eastAsia="宋体" w:hAnsi="宋体"/>
          <w:sz w:val="24"/>
          <w:szCs w:val="24"/>
        </w:rPr>
        <w:t>帮助，自己尝试穿线</w:t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4.</w:t>
      </w:r>
      <w:r>
        <w:rPr>
          <w:rFonts w:ascii="宋体" w:eastAsia="宋体" w:hAnsi="宋体" w:hint="eastAsia"/>
          <w:sz w:val="24"/>
          <w:szCs w:val="24"/>
        </w:rPr>
        <w:t>刺绣</w:t>
      </w:r>
      <w:r w:rsidR="003A0AF7">
        <w:rPr>
          <w:rFonts w:ascii="宋体" w:eastAsia="宋体" w:hAnsi="宋体" w:hint="eastAsia"/>
          <w:sz w:val="24"/>
          <w:szCs w:val="24"/>
        </w:rPr>
        <w:t>s</w:t>
      </w:r>
      <w:r w:rsidR="003A0AF7">
        <w:rPr>
          <w:rFonts w:ascii="宋体" w:eastAsia="宋体" w:hAnsi="宋体"/>
          <w:sz w:val="24"/>
          <w:szCs w:val="24"/>
        </w:rPr>
        <w:t>how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通过</w:t>
      </w:r>
      <w:r>
        <w:rPr>
          <w:rFonts w:ascii="宋体" w:eastAsia="宋体" w:hAnsi="宋体"/>
          <w:sz w:val="24"/>
          <w:szCs w:val="24"/>
        </w:rPr>
        <w:t>一个个问题</w:t>
      </w:r>
      <w:r>
        <w:rPr>
          <w:rFonts w:ascii="宋体" w:eastAsia="宋体" w:hAnsi="宋体" w:hint="eastAsia"/>
          <w:sz w:val="24"/>
          <w:szCs w:val="24"/>
        </w:rPr>
        <w:t>的解决以及</w:t>
      </w:r>
      <w:r>
        <w:rPr>
          <w:rFonts w:ascii="宋体" w:eastAsia="宋体" w:hAnsi="宋体"/>
          <w:sz w:val="24"/>
          <w:szCs w:val="24"/>
        </w:rPr>
        <w:t>孩子们通过循序</w:t>
      </w:r>
      <w:r w:rsidR="003A0AF7">
        <w:rPr>
          <w:rFonts w:ascii="宋体" w:eastAsia="宋体" w:hAnsi="宋体"/>
          <w:sz w:val="24"/>
          <w:szCs w:val="24"/>
        </w:rPr>
        <w:t>渐进的练习，已经掌握了基本的几种刺绣针法，也有了属于自己的作品,</w:t>
      </w:r>
      <w:r w:rsidR="003A0AF7">
        <w:rPr>
          <w:rFonts w:ascii="宋体" w:eastAsia="宋体" w:hAnsi="宋体" w:hint="eastAsia"/>
          <w:sz w:val="24"/>
          <w:szCs w:val="24"/>
        </w:rPr>
        <w:t>欢迎</w:t>
      </w:r>
      <w:r w:rsidR="003A0AF7">
        <w:rPr>
          <w:rFonts w:ascii="宋体" w:eastAsia="宋体" w:hAnsi="宋体"/>
          <w:sz w:val="24"/>
          <w:szCs w:val="24"/>
        </w:rPr>
        <w:t>大家扫码</w:t>
      </w:r>
      <w:r w:rsidR="003A0AF7">
        <w:rPr>
          <w:rFonts w:ascii="宋体" w:eastAsia="宋体" w:hAnsi="宋体" w:hint="eastAsia"/>
          <w:sz w:val="24"/>
          <w:szCs w:val="24"/>
        </w:rPr>
        <w:t>看</w:t>
      </w:r>
      <w:r w:rsidR="003A0AF7">
        <w:rPr>
          <w:rFonts w:ascii="宋体" w:eastAsia="宋体" w:hAnsi="宋体"/>
          <w:sz w:val="24"/>
          <w:szCs w:val="24"/>
        </w:rPr>
        <w:t>show。</w:t>
      </w:r>
      <w:r>
        <w:rPr>
          <w:rFonts w:ascii="宋体" w:eastAsia="宋体" w:hAnsi="宋体"/>
          <w:sz w:val="24"/>
          <w:szCs w:val="24"/>
        </w:rPr>
        <w:t xml:space="preserve"> 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（视频二维码）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044700" cy="2040255"/>
            <wp:effectExtent l="0" t="0" r="12700" b="17145"/>
            <wp:docPr id="64" name="图片 64" descr="lQDPKeHG-YU9suPNBQDNAk6wPxTfu5f-LSIH51ztdsjLAA_59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lQDPKeHG-YU9suPNBQDNAk6wPxTfu5f-LSIH51ztdsjLAA_590_1280"/>
                    <pic:cNvPicPr>
                      <a:picLocks noChangeAspect="1"/>
                    </pic:cNvPicPr>
                  </pic:nvPicPr>
                  <pic:blipFill>
                    <a:blip r:embed="rId55"/>
                    <a:srcRect l="17525" t="15898" r="17339" b="5415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971675" cy="2024380"/>
            <wp:effectExtent l="0" t="0" r="9525" b="13970"/>
            <wp:docPr id="63" name="图片 63" descr="lQDPKIPK1RhKyUPNBQDNAk6wLa_RhJTMSyYH510lLWlKAA_59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lQDPKIPK1RhKyUPNBQDNAk6wLa_RhJTMSyYH510lLWlKAA_590_1280"/>
                    <pic:cNvPicPr>
                      <a:picLocks noChangeAspect="1"/>
                    </pic:cNvPicPr>
                  </pic:nvPicPr>
                  <pic:blipFill>
                    <a:blip r:embed="rId56"/>
                    <a:srcRect l="19066" t="15855" r="18599" b="54645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.亲子合作刺绣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（照片6）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96720" cy="2261870"/>
            <wp:effectExtent l="0" t="0" r="17780" b="5080"/>
            <wp:docPr id="62" name="图片 62" descr="231CB8C5-91D1-4C30-94B4-E54CFE39E44C-35584-00000D911B2D2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31CB8C5-91D1-4C30-94B4-E54CFE39E44C-35584-00000D911B2D2F8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48460" cy="2197735"/>
            <wp:effectExtent l="0" t="0" r="8890" b="12065"/>
            <wp:docPr id="61" name="图片 61" descr="743AE119-C828-46CF-9A67-30389FC2B822-35584-00000D90EEF6D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743AE119-C828-46CF-9A67-30389FC2B822-35584-00000D90EEF6D5C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837690" cy="2233295"/>
            <wp:effectExtent l="0" t="0" r="10160" b="14605"/>
            <wp:docPr id="60" name="图片 60" descr="7c9838f44cdd3574390d61663241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7c9838f44cdd3574390d6166324195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47825" cy="2200275"/>
            <wp:effectExtent l="0" t="0" r="9525" b="9525"/>
            <wp:docPr id="59" name="图片 59" descr="C063379E-9927-4060-9786-513E8FA721A4-35584-00000D910B464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063379E-9927-4060-9786-513E8FA721A4-35584-00000D910B4641D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总会有孩子们提起，想把作品分享给自己的家人，家庭是幼儿园重要的合作伙伴，我们鼓励孩子们把学到的刺绣方法分享给家人，和他们一起创作一件新的</w:t>
      </w:r>
      <w:r>
        <w:rPr>
          <w:rFonts w:ascii="宋体" w:eastAsia="宋体" w:hAnsi="宋体"/>
          <w:sz w:val="24"/>
          <w:szCs w:val="24"/>
        </w:rPr>
        <w:lastRenderedPageBreak/>
        <w:t xml:space="preserve">作品。 </w:t>
      </w:r>
    </w:p>
    <w:p w:rsidR="00500505" w:rsidRDefault="00500505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小小刺绣展</w:t>
      </w:r>
    </w:p>
    <w:p w:rsidR="00500505" w:rsidRDefault="0068240E">
      <w:pPr>
        <w:pStyle w:val="a8"/>
        <w:numPr>
          <w:ilvl w:val="0"/>
          <w:numId w:val="3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布置场地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（照片</w:t>
      </w:r>
      <w:r>
        <w:rPr>
          <w:rFonts w:ascii="宋体" w:eastAsia="宋体" w:hAnsi="宋体"/>
          <w:color w:val="FF0000"/>
          <w:sz w:val="24"/>
          <w:szCs w:val="24"/>
        </w:rPr>
        <w:t>2-4</w:t>
      </w:r>
      <w:r>
        <w:rPr>
          <w:rFonts w:ascii="宋体" w:eastAsia="宋体" w:hAnsi="宋体" w:hint="eastAsia"/>
          <w:color w:val="FF0000"/>
          <w:sz w:val="24"/>
          <w:szCs w:val="24"/>
        </w:rPr>
        <w:t>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2295525" cy="1723390"/>
            <wp:effectExtent l="0" t="0" r="9525" b="10160"/>
            <wp:docPr id="46" name="图片 46" descr="IMG_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824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16405" cy="2289175"/>
            <wp:effectExtent l="0" t="0" r="17145" b="15875"/>
            <wp:docPr id="45" name="图片 45" descr="IMG_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824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搬运作品时，孩子们两两合作，小心翼翼地捧着一幅幅刺绣，步伐缓慢而坚定，生怕磕碰到分毫。在挂饰环节，他们脑袋凑在一起，热烈讨论高低间距，用小手指反复比划，力求排列得整整齐齐。 </w:t>
      </w:r>
    </w:p>
    <w:p w:rsidR="00500505" w:rsidRDefault="0068240E">
      <w:pPr>
        <w:pStyle w:val="a8"/>
        <w:numPr>
          <w:ilvl w:val="0"/>
          <w:numId w:val="3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制作邀请函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（照片4）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84985" cy="2380615"/>
            <wp:effectExtent l="0" t="0" r="5715" b="635"/>
            <wp:docPr id="47" name="图片 47" descr="IMG_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85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680845" cy="2356485"/>
            <wp:effectExtent l="0" t="0" r="14605" b="5715"/>
            <wp:docPr id="48" name="图片 48" descr="IMG_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853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766570" cy="2356485"/>
            <wp:effectExtent l="0" t="0" r="5080" b="5715"/>
            <wp:docPr id="49" name="图片 49" descr="IMG_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85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本次展览所有邀请函，均由孩子们亲手制作。他们充分发挥奇思妙想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/>
          <w:sz w:val="24"/>
          <w:szCs w:val="24"/>
        </w:rPr>
        <w:t>每一份邀请函都是孩子用心创作的结晶，承载着他们对刺绣的热爱，以及对大家的诚挚邀请。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1414145" cy="1886585"/>
            <wp:effectExtent l="0" t="0" r="14605" b="18415"/>
            <wp:docPr id="50" name="图片 50" descr="IMG_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854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1950085" cy="1464310"/>
            <wp:effectExtent l="0" t="0" r="12065" b="2540"/>
            <wp:docPr id="51" name="图片 51" descr="IMG_8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854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245360" cy="1686560"/>
            <wp:effectExtent l="0" t="0" r="2540" b="8890"/>
            <wp:docPr id="52" name="图片 52" descr="IMG_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854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288540" cy="1718945"/>
            <wp:effectExtent l="0" t="0" r="16510" b="14605"/>
            <wp:docPr id="53" name="图片 53" descr="IMG_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855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019300" cy="1516380"/>
            <wp:effectExtent l="0" t="0" r="0" b="7620"/>
            <wp:docPr id="54" name="图片 54" descr="IMG_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855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1991360" cy="1495425"/>
            <wp:effectExtent l="0" t="0" r="8890" b="9525"/>
            <wp:docPr id="55" name="图片 55" descr="IMG_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855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68240E">
      <w:pPr>
        <w:pStyle w:val="a8"/>
        <w:numPr>
          <w:ilvl w:val="0"/>
          <w:numId w:val="3"/>
        </w:numPr>
        <w:spacing w:line="276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开展啦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(照片6)</w:t>
      </w:r>
    </w:p>
    <w:p w:rsidR="00500505" w:rsidRDefault="0068240E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905000" cy="1430655"/>
            <wp:effectExtent l="0" t="0" r="0" b="17145"/>
            <wp:docPr id="56" name="图片 56" descr="IMG_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863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324610" cy="1767840"/>
            <wp:effectExtent l="0" t="0" r="8890" b="3810"/>
            <wp:docPr id="57" name="图片 57" descr="IMG_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863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FF0000"/>
          <w:sz w:val="24"/>
          <w:szCs w:val="24"/>
        </w:rPr>
        <w:drawing>
          <wp:inline distT="0" distB="0" distL="114300" distR="114300">
            <wp:extent cx="1971675" cy="1480820"/>
            <wp:effectExtent l="0" t="0" r="9525" b="5080"/>
            <wp:docPr id="58" name="图片 58" descr="lQDPKdADgGSue__NA8HNBQCwvLU6nF5AxucH-sA-oc2ZAA_1280_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lQDPKdADgGSue__NA8HNBQCwvLU6nF5AxucH-sA-oc2ZAA_1280_96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5" w:rsidRDefault="00500505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一场专属于孩子们的刺绣展，</w:t>
      </w:r>
      <w:r>
        <w:rPr>
          <w:rFonts w:ascii="宋体" w:eastAsia="宋体" w:hAnsi="宋体" w:hint="eastAsia"/>
          <w:sz w:val="24"/>
          <w:szCs w:val="24"/>
        </w:rPr>
        <w:t>终于</w:t>
      </w:r>
      <w:r>
        <w:rPr>
          <w:rFonts w:ascii="宋体" w:eastAsia="宋体" w:hAnsi="宋体"/>
          <w:sz w:val="24"/>
          <w:szCs w:val="24"/>
        </w:rPr>
        <w:t>拉开帷幕！在一针一线间，孩子们与刺绣艺术浪漫邂逅，以稚嫩小手，在彩布上勾勒出天马行空的想象。</w:t>
      </w:r>
      <w:r>
        <w:rPr>
          <w:rFonts w:ascii="宋体" w:eastAsia="宋体" w:hAnsi="宋体" w:hint="eastAsia"/>
          <w:sz w:val="24"/>
          <w:szCs w:val="24"/>
        </w:rPr>
        <w:t>参展</w:t>
      </w:r>
      <w:r>
        <w:rPr>
          <w:rFonts w:ascii="宋体" w:eastAsia="宋体" w:hAnsi="宋体"/>
          <w:sz w:val="24"/>
          <w:szCs w:val="24"/>
        </w:rPr>
        <w:t>的嘉宾们也陆续到场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 xml:space="preserve">一起加入这刺绣盛宴。 </w:t>
      </w:r>
    </w:p>
    <w:p w:rsidR="00500505" w:rsidRDefault="00500505">
      <w:pPr>
        <w:spacing w:line="276" w:lineRule="auto"/>
        <w:rPr>
          <w:rFonts w:ascii="宋体" w:eastAsia="宋体" w:hAnsi="宋体"/>
          <w:color w:val="FF0000"/>
          <w:sz w:val="24"/>
          <w:szCs w:val="24"/>
        </w:rPr>
      </w:pPr>
    </w:p>
    <w:p w:rsidR="00500505" w:rsidRDefault="0068240E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尾声</w:t>
      </w:r>
      <w:r>
        <w:rPr>
          <w:rFonts w:ascii="宋体" w:eastAsia="宋体" w:hAnsi="宋体"/>
          <w:b/>
          <w:sz w:val="24"/>
          <w:szCs w:val="24"/>
        </w:rPr>
        <w:t>：</w:t>
      </w:r>
    </w:p>
    <w:p w:rsidR="00500505" w:rsidRDefault="0068240E">
      <w:pPr>
        <w:spacing w:line="276" w:lineRule="auto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刺绣活动宛如一把神奇的钥匙，为幼儿的成长开启了多元发展的大门。在穿针引线间，幼儿的小肌肉群被充分调动，精细动作能力得到显著提升，耐心专注的品质也在不知不觉中养成。 刚开始接触刺绣时，幼儿们常常不知所措，但随着不断尝试，他们逐渐熟练，成功绣出作品的那一刻，成就感与自信心油然而生。在挑选绣图、设计布局的过程中，幼儿的审美与创造意识得到双重滋养。 </w:t>
      </w:r>
    </w:p>
    <w:p w:rsidR="00500505" w:rsidRDefault="0068240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随着刺绣课程深入开展，非遗刺绣深深吸引了幼儿，在他们心中种下非遗传承的种子。相信在未来的非遗课程中，这些小种子会在阳光雨露的滋润下茁壮成长 ，绽放非遗传承的绚丽之花。 </w:t>
      </w:r>
    </w:p>
    <w:p w:rsidR="00500505" w:rsidRDefault="00500505">
      <w:pPr>
        <w:spacing w:line="276" w:lineRule="auto"/>
        <w:rPr>
          <w:rFonts w:ascii="宋体" w:eastAsia="宋体" w:hAnsi="宋体"/>
          <w:sz w:val="24"/>
          <w:szCs w:val="24"/>
        </w:rPr>
      </w:pPr>
    </w:p>
    <w:sectPr w:rsidR="005005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05D" w:rsidRDefault="0076605D" w:rsidP="009A5BC8">
      <w:r>
        <w:separator/>
      </w:r>
    </w:p>
  </w:endnote>
  <w:endnote w:type="continuationSeparator" w:id="0">
    <w:p w:rsidR="0076605D" w:rsidRDefault="0076605D" w:rsidP="009A5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Meiryo"/>
    <w:panose1 w:val="02010600030101010101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05D" w:rsidRDefault="0076605D" w:rsidP="009A5BC8">
      <w:r>
        <w:separator/>
      </w:r>
    </w:p>
  </w:footnote>
  <w:footnote w:type="continuationSeparator" w:id="0">
    <w:p w:rsidR="0076605D" w:rsidRDefault="0076605D" w:rsidP="009A5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22D80"/>
    <w:multiLevelType w:val="multilevel"/>
    <w:tmpl w:val="12322D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5150CA"/>
    <w:multiLevelType w:val="multilevel"/>
    <w:tmpl w:val="55515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366206"/>
    <w:multiLevelType w:val="multilevel"/>
    <w:tmpl w:val="75366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1A3"/>
    <w:rsid w:val="000571A3"/>
    <w:rsid w:val="0009750E"/>
    <w:rsid w:val="000D1872"/>
    <w:rsid w:val="00111E92"/>
    <w:rsid w:val="001E74DD"/>
    <w:rsid w:val="00210C4E"/>
    <w:rsid w:val="00294F91"/>
    <w:rsid w:val="003054E1"/>
    <w:rsid w:val="003114AC"/>
    <w:rsid w:val="00344868"/>
    <w:rsid w:val="00361CD2"/>
    <w:rsid w:val="003A0AF7"/>
    <w:rsid w:val="003C2460"/>
    <w:rsid w:val="00400652"/>
    <w:rsid w:val="004F221F"/>
    <w:rsid w:val="004F2B6E"/>
    <w:rsid w:val="00500505"/>
    <w:rsid w:val="00611028"/>
    <w:rsid w:val="0068240E"/>
    <w:rsid w:val="00717B98"/>
    <w:rsid w:val="0076605D"/>
    <w:rsid w:val="0079252B"/>
    <w:rsid w:val="009A5BC8"/>
    <w:rsid w:val="00BF15AD"/>
    <w:rsid w:val="00C83F48"/>
    <w:rsid w:val="00E97322"/>
    <w:rsid w:val="00EE3BA2"/>
    <w:rsid w:val="00FA4E4E"/>
    <w:rsid w:val="1755CCA0"/>
    <w:rsid w:val="7CFB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F52E7C-98F0-4698-AC3C-E7DC047AE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2025-03-31T12:58:00Z</dcterms:created>
  <dcterms:modified xsi:type="dcterms:W3CDTF">2025-05-08T04:14:00Z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2052-12.8.2.17863</vt:lpwstr>
  </property>
  <property fmtid="{D5CDD505-2E9C-101B-9397-08002B2CF9AE}" pid="3" name="ICV">
    <vt:lpwstr>6A05A8352745528B9FBC1968960A8415_42</vt:lpwstr>
  </property>
</Properties>
</file>